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23" w:rsidRDefault="00805EC4" w:rsidP="00601C23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jc w:val="center"/>
        <w:rPr>
          <w:sz w:val="20"/>
        </w:rPr>
      </w:pPr>
      <w:r w:rsidRPr="00412A0C">
        <w:rPr>
          <w:noProof/>
        </w:rPr>
        <w:drawing>
          <wp:inline distT="0" distB="0" distL="0" distR="0">
            <wp:extent cx="518160" cy="800100"/>
            <wp:effectExtent l="0" t="0" r="0" b="0"/>
            <wp:docPr id="1" name="Рисунок 1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C23" w:rsidRDefault="00601C23" w:rsidP="00601C23">
      <w:pPr>
        <w:pStyle w:val="3"/>
        <w:rPr>
          <w:szCs w:val="24"/>
        </w:rPr>
      </w:pPr>
    </w:p>
    <w:p w:rsidR="00601C23" w:rsidRDefault="00601C23" w:rsidP="00601C23">
      <w:pPr>
        <w:pStyle w:val="3"/>
        <w:rPr>
          <w:szCs w:val="24"/>
        </w:rPr>
      </w:pPr>
      <w:r>
        <w:rPr>
          <w:szCs w:val="24"/>
        </w:rPr>
        <w:t>РОССИЙСКАЯ ФЕДЕРАЦИЯ – РОССИЯ</w:t>
      </w:r>
    </w:p>
    <w:p w:rsidR="00601C23" w:rsidRDefault="00601C23" w:rsidP="00601C23">
      <w:pPr>
        <w:jc w:val="center"/>
      </w:pPr>
      <w:r>
        <w:t>СВЕРДЛОВСКАЯ ОБЛАСТЬ</w:t>
      </w:r>
    </w:p>
    <w:p w:rsidR="00601C23" w:rsidRDefault="00601C23" w:rsidP="00601C23">
      <w:pPr>
        <w:jc w:val="center"/>
      </w:pPr>
      <w:r>
        <w:t xml:space="preserve">городской </w:t>
      </w:r>
      <w:proofErr w:type="gramStart"/>
      <w:r>
        <w:t>округ</w:t>
      </w:r>
      <w:proofErr w:type="gramEnd"/>
      <w:r>
        <w:t xml:space="preserve"> ЗАТО Свободный</w:t>
      </w:r>
    </w:p>
    <w:p w:rsidR="00601C23" w:rsidRDefault="00601C23" w:rsidP="00601C23">
      <w:pPr>
        <w:jc w:val="center"/>
      </w:pPr>
      <w:r>
        <w:t>47-е очередное заседание Думы городского округа</w:t>
      </w:r>
    </w:p>
    <w:p w:rsidR="00601C23" w:rsidRDefault="00601C23" w:rsidP="00601C23">
      <w:pPr>
        <w:jc w:val="center"/>
      </w:pPr>
    </w:p>
    <w:p w:rsidR="00601C23" w:rsidRDefault="00601C23" w:rsidP="00601C23">
      <w:pPr>
        <w:jc w:val="center"/>
      </w:pPr>
      <w:r>
        <w:t>РЕШЕНИЕ № 47/19</w:t>
      </w:r>
    </w:p>
    <w:p w:rsidR="000443A8" w:rsidRPr="000443A8" w:rsidRDefault="000443A8" w:rsidP="000443A8">
      <w:pPr>
        <w:jc w:val="center"/>
        <w:rPr>
          <w:sz w:val="20"/>
          <w:szCs w:val="20"/>
        </w:rPr>
      </w:pPr>
      <w:r w:rsidRPr="000443A8">
        <w:rPr>
          <w:sz w:val="20"/>
          <w:szCs w:val="20"/>
        </w:rPr>
        <w:t>(в редакции решения Думы городского округа от 11.11.2020 года № 49/17</w:t>
      </w:r>
      <w:r w:rsidR="00300D92">
        <w:rPr>
          <w:sz w:val="20"/>
          <w:szCs w:val="20"/>
        </w:rPr>
        <w:t>, от 23.06.2021 года № 56/12</w:t>
      </w:r>
      <w:r w:rsidR="00541B73">
        <w:rPr>
          <w:sz w:val="20"/>
          <w:szCs w:val="20"/>
        </w:rPr>
        <w:t>, от 18.12.2024 года № 37/8</w:t>
      </w:r>
      <w:r w:rsidR="004A1F33">
        <w:rPr>
          <w:sz w:val="20"/>
          <w:szCs w:val="20"/>
        </w:rPr>
        <w:t>, от 28.03.2025 года № 40/15</w:t>
      </w:r>
      <w:bookmarkStart w:id="0" w:name="_GoBack"/>
      <w:bookmarkEnd w:id="0"/>
      <w:r w:rsidRPr="000443A8">
        <w:rPr>
          <w:sz w:val="20"/>
          <w:szCs w:val="20"/>
        </w:rPr>
        <w:t>)</w:t>
      </w:r>
    </w:p>
    <w:p w:rsidR="00601C23" w:rsidRDefault="00601C23" w:rsidP="00601C23">
      <w:pPr>
        <w:jc w:val="center"/>
      </w:pPr>
    </w:p>
    <w:p w:rsidR="00601C23" w:rsidRDefault="00601C23" w:rsidP="00601C23">
      <w:pPr>
        <w:jc w:val="both"/>
        <w:rPr>
          <w:b/>
        </w:rPr>
      </w:pPr>
      <w:r>
        <w:rPr>
          <w:b/>
        </w:rPr>
        <w:t>от 17 июля 2020</w:t>
      </w:r>
      <w:r w:rsidRPr="00111FE8">
        <w:rPr>
          <w:b/>
        </w:rPr>
        <w:t xml:space="preserve"> года</w:t>
      </w:r>
    </w:p>
    <w:p w:rsidR="00601C23" w:rsidRPr="00E7567D" w:rsidRDefault="00601C23" w:rsidP="00601C23">
      <w:pPr>
        <w:tabs>
          <w:tab w:val="left" w:pos="5070"/>
        </w:tabs>
        <w:rPr>
          <w:b/>
        </w:rPr>
      </w:pPr>
    </w:p>
    <w:p w:rsidR="00601C23" w:rsidRPr="00F667D0" w:rsidRDefault="00601C23" w:rsidP="00601C23">
      <w:pPr>
        <w:rPr>
          <w:b/>
        </w:rPr>
      </w:pPr>
      <w:r w:rsidRPr="00B8373C">
        <w:rPr>
          <w:b/>
        </w:rPr>
        <w:t>Об утверждении</w:t>
      </w:r>
      <w:r w:rsidRPr="00F667D0">
        <w:rPr>
          <w:rFonts w:ascii="Liberation Serif" w:hAnsi="Liberation Serif" w:cs="Liberation Serif"/>
          <w:b/>
        </w:rPr>
        <w:t xml:space="preserve"> </w:t>
      </w:r>
      <w:r w:rsidRPr="00F667D0">
        <w:rPr>
          <w:b/>
        </w:rPr>
        <w:t>состава конкурсной комиссии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>для проведения конкурса на замещение вакантной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 xml:space="preserve">должности муниципальной службы в органах местного 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 xml:space="preserve">самоуправления городского </w:t>
      </w:r>
      <w:proofErr w:type="gramStart"/>
      <w:r w:rsidRPr="00F667D0">
        <w:rPr>
          <w:b/>
        </w:rPr>
        <w:t>округа</w:t>
      </w:r>
      <w:proofErr w:type="gramEnd"/>
      <w:r w:rsidRPr="00F667D0">
        <w:rPr>
          <w:b/>
        </w:rPr>
        <w:t xml:space="preserve"> ЗАТО Свободный </w:t>
      </w:r>
    </w:p>
    <w:p w:rsidR="00601C23" w:rsidRPr="00F667D0" w:rsidRDefault="00601C23" w:rsidP="00601C23">
      <w:pPr>
        <w:rPr>
          <w:b/>
        </w:rPr>
      </w:pPr>
      <w:r w:rsidRPr="00F667D0">
        <w:rPr>
          <w:b/>
        </w:rPr>
        <w:t>Свердловской области</w:t>
      </w:r>
    </w:p>
    <w:p w:rsidR="00601C23" w:rsidRPr="00E7567D" w:rsidRDefault="00601C23" w:rsidP="00601C23">
      <w:pPr>
        <w:jc w:val="both"/>
        <w:rPr>
          <w:b/>
        </w:rPr>
      </w:pPr>
    </w:p>
    <w:p w:rsidR="00601C23" w:rsidRDefault="00601C23" w:rsidP="00601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предложение председателя депутатской комиссии по законодательству Думы городского округа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Ж.М., в</w:t>
      </w:r>
      <w:r w:rsidRPr="00257EB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27DD9">
        <w:rPr>
          <w:rFonts w:ascii="Times New Roman" w:hAnsi="Times New Roman" w:cs="Times New Roman"/>
          <w:sz w:val="24"/>
          <w:szCs w:val="24"/>
        </w:rPr>
        <w:t>Федеральным законом от 02.03.2007 года № 25-ФЗ «О муниципальной службе в Российской Федерации», Законом Свердловской области от 29.10.2007 года № 136-ОЗ «Об особенностях муниципальной службы на территории Свердловской области»</w:t>
      </w:r>
      <w:r w:rsidRPr="00257EB6">
        <w:rPr>
          <w:rFonts w:ascii="Times New Roman" w:hAnsi="Times New Roman" w:cs="Times New Roman"/>
          <w:sz w:val="24"/>
          <w:szCs w:val="24"/>
        </w:rPr>
        <w:t xml:space="preserve">, </w:t>
      </w:r>
      <w:r w:rsidRPr="00F667D0">
        <w:rPr>
          <w:rFonts w:ascii="Times New Roman" w:hAnsi="Times New Roman" w:cs="Times New Roman"/>
          <w:sz w:val="24"/>
          <w:szCs w:val="24"/>
        </w:rPr>
        <w:t>руководствуясь пунктом 3 статьи 39</w:t>
      </w:r>
      <w:r>
        <w:rPr>
          <w:rFonts w:ascii="Times New Roman" w:hAnsi="Times New Roman" w:cs="Times New Roman"/>
          <w:sz w:val="24"/>
          <w:szCs w:val="24"/>
        </w:rPr>
        <w:t>, статьей 44</w:t>
      </w:r>
      <w:r w:rsidRPr="00F667D0">
        <w:rPr>
          <w:rFonts w:ascii="Times New Roman" w:hAnsi="Times New Roman" w:cs="Times New Roman"/>
          <w:sz w:val="24"/>
          <w:szCs w:val="24"/>
        </w:rPr>
        <w:t xml:space="preserve"> Устава городского округа, статьей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67D0"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4A154E">
        <w:rPr>
          <w:rFonts w:ascii="Times New Roman" w:hAnsi="Times New Roman" w:cs="Times New Roman"/>
          <w:sz w:val="24"/>
          <w:szCs w:val="24"/>
        </w:rPr>
        <w:t>проведения конкурса на замещение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54E">
        <w:rPr>
          <w:rFonts w:ascii="Times New Roman" w:hAnsi="Times New Roman" w:cs="Times New Roman"/>
          <w:sz w:val="24"/>
          <w:szCs w:val="24"/>
        </w:rPr>
        <w:t>городского округа ЗАТО Свободный Свердловской области</w:t>
      </w:r>
      <w:r w:rsidRPr="00F667D0">
        <w:rPr>
          <w:rFonts w:ascii="Times New Roman" w:hAnsi="Times New Roman" w:cs="Times New Roman"/>
          <w:sz w:val="24"/>
          <w:szCs w:val="24"/>
        </w:rPr>
        <w:t xml:space="preserve">, утвержденного решением Думы городского округа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67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F667D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года № 47</w:t>
      </w:r>
      <w:r w:rsidRPr="00F667D0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67D0">
        <w:rPr>
          <w:rFonts w:ascii="Times New Roman" w:hAnsi="Times New Roman" w:cs="Times New Roman"/>
          <w:sz w:val="24"/>
          <w:szCs w:val="24"/>
        </w:rPr>
        <w:t xml:space="preserve">, </w:t>
      </w:r>
      <w:r w:rsidRPr="00257EB6">
        <w:rPr>
          <w:rFonts w:ascii="Times New Roman" w:hAnsi="Times New Roman" w:cs="Times New Roman"/>
          <w:sz w:val="24"/>
          <w:szCs w:val="24"/>
        </w:rPr>
        <w:t>Дума городского округа</w:t>
      </w:r>
    </w:p>
    <w:p w:rsidR="00601C23" w:rsidRPr="00257EB6" w:rsidRDefault="00601C23" w:rsidP="00601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1C23" w:rsidRDefault="00601C23" w:rsidP="00601C23">
      <w:pPr>
        <w:ind w:firstLine="540"/>
        <w:jc w:val="center"/>
      </w:pPr>
      <w:r w:rsidRPr="00E7567D">
        <w:t>РЕШИЛА:</w:t>
      </w:r>
    </w:p>
    <w:p w:rsidR="00601C23" w:rsidRPr="00E7567D" w:rsidRDefault="00601C23" w:rsidP="00601C23">
      <w:pPr>
        <w:ind w:firstLine="540"/>
        <w:jc w:val="center"/>
      </w:pPr>
    </w:p>
    <w:p w:rsidR="00601C23" w:rsidRDefault="00601C23" w:rsidP="00601C23">
      <w:pPr>
        <w:tabs>
          <w:tab w:val="left" w:pos="540"/>
          <w:tab w:val="left" w:pos="720"/>
          <w:tab w:val="left" w:pos="900"/>
          <w:tab w:val="left" w:pos="1080"/>
        </w:tabs>
        <w:ind w:left="-15" w:firstLine="375"/>
      </w:pPr>
      <w:r>
        <w:t xml:space="preserve">   1.   Утвердить состав конкурсной комиссии для проведения конкурса на замещение вакантной должности в органах местного самоуправления городского </w:t>
      </w:r>
      <w:proofErr w:type="gramStart"/>
      <w:r>
        <w:t>округа</w:t>
      </w:r>
      <w:proofErr w:type="gramEnd"/>
      <w:r>
        <w:t xml:space="preserve"> ЗАТО Свободный Свердловской области:</w:t>
      </w:r>
    </w:p>
    <w:p w:rsidR="00601C23" w:rsidRDefault="00601C23" w:rsidP="00601C23">
      <w:pPr>
        <w:ind w:firstLine="855"/>
      </w:pPr>
      <w:r>
        <w:t xml:space="preserve">1)   Председатель комиссии: </w:t>
      </w:r>
      <w:proofErr w:type="spellStart"/>
      <w:r>
        <w:t>Газиева</w:t>
      </w:r>
      <w:proofErr w:type="spellEnd"/>
      <w:r>
        <w:t xml:space="preserve"> Т.М., председатель Контрольного органа городского </w:t>
      </w:r>
      <w:proofErr w:type="gramStart"/>
      <w:r>
        <w:t>округа</w:t>
      </w:r>
      <w:proofErr w:type="gramEnd"/>
      <w:r w:rsidR="007043B5">
        <w:t xml:space="preserve"> </w:t>
      </w:r>
      <w:r w:rsidR="007043B5" w:rsidRPr="00C713DC">
        <w:rPr>
          <w:bCs/>
        </w:rPr>
        <w:t>ЗАТО Свободный</w:t>
      </w:r>
      <w:r>
        <w:t>;</w:t>
      </w:r>
    </w:p>
    <w:p w:rsidR="00601C23" w:rsidRDefault="00601C23" w:rsidP="00601C23">
      <w:pPr>
        <w:ind w:firstLine="855"/>
      </w:pPr>
      <w:r>
        <w:t xml:space="preserve">2)   Заместитель председателя комиссии: </w:t>
      </w:r>
      <w:r w:rsidR="000443A8" w:rsidRPr="00B8373C">
        <w:rPr>
          <w:bCs/>
        </w:rPr>
        <w:t>Заводская Т.Г</w:t>
      </w:r>
      <w:r w:rsidRPr="00B8373C">
        <w:t>.,</w:t>
      </w:r>
      <w:r>
        <w:t xml:space="preserve"> заместитель главы городского </w:t>
      </w:r>
      <w:proofErr w:type="gramStart"/>
      <w:r>
        <w:t>округа</w:t>
      </w:r>
      <w:proofErr w:type="gramEnd"/>
      <w:r w:rsidR="007043B5">
        <w:t xml:space="preserve"> </w:t>
      </w:r>
      <w:r w:rsidR="007043B5" w:rsidRPr="00C713DC">
        <w:rPr>
          <w:bCs/>
        </w:rPr>
        <w:t>ЗАТО Свободный</w:t>
      </w:r>
      <w:r>
        <w:t>;</w:t>
      </w:r>
    </w:p>
    <w:p w:rsidR="00601C23" w:rsidRDefault="00601C23" w:rsidP="00601C23">
      <w:pPr>
        <w:ind w:firstLine="855"/>
      </w:pPr>
      <w:r>
        <w:t>3)   Секретарь комиссии: Ткаченко Л.В., начальник организационно-кадрового отдела администрации</w:t>
      </w:r>
      <w:r w:rsidRPr="00AE752D">
        <w:t xml:space="preserve"> </w:t>
      </w:r>
      <w:r>
        <w:t xml:space="preserve">городского </w:t>
      </w:r>
      <w:proofErr w:type="gramStart"/>
      <w:r>
        <w:t>округа</w:t>
      </w:r>
      <w:proofErr w:type="gramEnd"/>
      <w:r w:rsidR="007043B5">
        <w:t xml:space="preserve"> </w:t>
      </w:r>
      <w:r w:rsidR="007043B5" w:rsidRPr="00C713DC">
        <w:rPr>
          <w:bCs/>
        </w:rPr>
        <w:t>ЗАТО Свободный</w:t>
      </w:r>
      <w:r>
        <w:t>.</w:t>
      </w:r>
    </w:p>
    <w:p w:rsidR="00601C23" w:rsidRDefault="00601C23" w:rsidP="00601C23">
      <w:pPr>
        <w:ind w:firstLine="855"/>
      </w:pPr>
      <w:r>
        <w:t>4)   Члены комиссии:</w:t>
      </w:r>
    </w:p>
    <w:p w:rsidR="00601C23" w:rsidRDefault="00601C23" w:rsidP="00601C23">
      <w:pPr>
        <w:ind w:firstLine="855"/>
      </w:pPr>
      <w:r>
        <w:t>Викторов Е.А</w:t>
      </w:r>
      <w:r w:rsidRPr="00D45AE2">
        <w:t>.</w:t>
      </w:r>
      <w:r>
        <w:t xml:space="preserve">, депутат Думы городского </w:t>
      </w:r>
      <w:proofErr w:type="gramStart"/>
      <w:r>
        <w:t>округа</w:t>
      </w:r>
      <w:proofErr w:type="gramEnd"/>
      <w:r>
        <w:t xml:space="preserve"> ЗАТО Свободный;</w:t>
      </w:r>
    </w:p>
    <w:p w:rsidR="00601C23" w:rsidRPr="002613D5" w:rsidRDefault="00601C23" w:rsidP="00601C23">
      <w:pPr>
        <w:ind w:firstLine="855"/>
      </w:pPr>
      <w:r w:rsidRPr="002613D5">
        <w:t xml:space="preserve">Костюкова Ю.С., </w:t>
      </w:r>
      <w:r w:rsidR="00541B73">
        <w:t>председатель</w:t>
      </w:r>
      <w:r w:rsidRPr="002613D5">
        <w:t xml:space="preserve"> Общественной палаты городского </w:t>
      </w:r>
      <w:proofErr w:type="gramStart"/>
      <w:r w:rsidRPr="002613D5">
        <w:t>округа</w:t>
      </w:r>
      <w:proofErr w:type="gramEnd"/>
      <w:r w:rsidRPr="002613D5">
        <w:t xml:space="preserve"> ЗАТО Свободный</w:t>
      </w:r>
      <w:r>
        <w:t>;</w:t>
      </w:r>
      <w:r w:rsidRPr="002613D5">
        <w:t xml:space="preserve"> </w:t>
      </w:r>
    </w:p>
    <w:p w:rsidR="00601C23" w:rsidRDefault="000443A8" w:rsidP="00601C23">
      <w:pPr>
        <w:ind w:firstLine="855"/>
      </w:pPr>
      <w:proofErr w:type="spellStart"/>
      <w:r>
        <w:t>Мисько</w:t>
      </w:r>
      <w:proofErr w:type="spellEnd"/>
      <w:r>
        <w:t xml:space="preserve"> Е.А</w:t>
      </w:r>
      <w:r w:rsidR="00601C23">
        <w:t xml:space="preserve">., </w:t>
      </w:r>
      <w:r w:rsidR="007043B5">
        <w:t>начальник юридического отдела</w:t>
      </w:r>
      <w:r w:rsidR="00601C23" w:rsidRPr="007851A1">
        <w:t xml:space="preserve"> администрации городского </w:t>
      </w:r>
      <w:proofErr w:type="gramStart"/>
      <w:r w:rsidR="00601C23" w:rsidRPr="007851A1">
        <w:t>округа</w:t>
      </w:r>
      <w:proofErr w:type="gramEnd"/>
      <w:r w:rsidR="007043B5">
        <w:t xml:space="preserve"> </w:t>
      </w:r>
      <w:r w:rsidR="007043B5" w:rsidRPr="00C713DC">
        <w:rPr>
          <w:bCs/>
        </w:rPr>
        <w:t>ЗАТО Свободный</w:t>
      </w:r>
      <w:r w:rsidR="00601C23">
        <w:t>;</w:t>
      </w:r>
    </w:p>
    <w:p w:rsidR="00601C23" w:rsidRDefault="00300D92" w:rsidP="00601C23">
      <w:pPr>
        <w:ind w:firstLine="855"/>
      </w:pPr>
      <w:r>
        <w:t>Малых М.Н</w:t>
      </w:r>
      <w:r w:rsidR="00601C23">
        <w:t>., начальник финансового отдела администрации</w:t>
      </w:r>
      <w:r w:rsidR="00601C23" w:rsidRPr="00AE752D">
        <w:t xml:space="preserve"> </w:t>
      </w:r>
      <w:r w:rsidR="00601C23">
        <w:t xml:space="preserve">городского </w:t>
      </w:r>
      <w:proofErr w:type="gramStart"/>
      <w:r w:rsidR="00601C23">
        <w:t>округа</w:t>
      </w:r>
      <w:proofErr w:type="gramEnd"/>
      <w:r w:rsidR="007043B5">
        <w:t xml:space="preserve"> </w:t>
      </w:r>
      <w:r w:rsidR="007043B5" w:rsidRPr="00C713DC">
        <w:rPr>
          <w:bCs/>
        </w:rPr>
        <w:t>ЗАТО Свободный</w:t>
      </w:r>
      <w:r w:rsidR="00601C23">
        <w:t>;</w:t>
      </w:r>
    </w:p>
    <w:p w:rsidR="00601C23" w:rsidRDefault="00601C23" w:rsidP="00601C23">
      <w:pPr>
        <w:ind w:firstLine="855"/>
      </w:pPr>
      <w:proofErr w:type="spellStart"/>
      <w:r>
        <w:t>Саломатина</w:t>
      </w:r>
      <w:proofErr w:type="spellEnd"/>
      <w:r>
        <w:t xml:space="preserve"> Е.В., председатель Думы городского </w:t>
      </w:r>
      <w:proofErr w:type="gramStart"/>
      <w:r>
        <w:t>округа</w:t>
      </w:r>
      <w:proofErr w:type="gramEnd"/>
      <w:r>
        <w:t xml:space="preserve"> ЗАТО Свободный.</w:t>
      </w:r>
    </w:p>
    <w:p w:rsidR="00601C23" w:rsidRPr="00B8373C" w:rsidRDefault="00601C23" w:rsidP="00601C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8373C">
        <w:rPr>
          <w:rFonts w:ascii="Times New Roman" w:hAnsi="Times New Roman" w:cs="Times New Roman"/>
          <w:sz w:val="24"/>
          <w:szCs w:val="24"/>
        </w:rPr>
        <w:lastRenderedPageBreak/>
        <w:t>2.   Признать утратившим силу решение Думы городского округа от 26.04.2012 года № 2/15 «О рассмотрении состава конкурсной комиссии для проведения конкурса на замещение вакантной</w:t>
      </w:r>
    </w:p>
    <w:p w:rsidR="00601C23" w:rsidRPr="00B8373C" w:rsidRDefault="00601C23" w:rsidP="00601C2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8373C">
        <w:rPr>
          <w:rFonts w:ascii="Times New Roman" w:hAnsi="Times New Roman" w:cs="Times New Roman"/>
          <w:sz w:val="24"/>
          <w:szCs w:val="24"/>
        </w:rPr>
        <w:t>должности муниципальной службы».</w:t>
      </w:r>
    </w:p>
    <w:p w:rsidR="00601C23" w:rsidRPr="00B8373C" w:rsidRDefault="00601C23" w:rsidP="00601C23">
      <w:pPr>
        <w:pStyle w:val="ConsPlusNormal"/>
        <w:ind w:firstLine="540"/>
        <w:rPr>
          <w:rFonts w:ascii="Times New Roman" w:hAnsi="Times New Roman" w:cs="Times New Roman"/>
        </w:rPr>
      </w:pPr>
      <w:r w:rsidRPr="00B8373C">
        <w:rPr>
          <w:rFonts w:ascii="Times New Roman" w:hAnsi="Times New Roman" w:cs="Times New Roman"/>
          <w:sz w:val="24"/>
          <w:szCs w:val="24"/>
        </w:rPr>
        <w:t xml:space="preserve">3.   Решение опубликовать в газете «Свободные вести» и разместить на официальном сайте Думы городского </w:t>
      </w:r>
      <w:proofErr w:type="gramStart"/>
      <w:r w:rsidRPr="00B8373C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B8373C">
        <w:rPr>
          <w:rFonts w:ascii="Times New Roman" w:hAnsi="Times New Roman" w:cs="Times New Roman"/>
          <w:sz w:val="24"/>
          <w:szCs w:val="24"/>
        </w:rPr>
        <w:t xml:space="preserve"> ЗАТО Свободный.</w:t>
      </w:r>
    </w:p>
    <w:p w:rsidR="00601C23" w:rsidRPr="00B8373C" w:rsidRDefault="00601C23" w:rsidP="00601C2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8373C">
        <w:rPr>
          <w:rFonts w:ascii="Times New Roman" w:hAnsi="Times New Roman" w:cs="Times New Roman"/>
          <w:sz w:val="24"/>
          <w:szCs w:val="24"/>
        </w:rPr>
        <w:t>4.   Решение вступает в силу на следующий день после опубликования в газете «Свободные вести».</w:t>
      </w:r>
    </w:p>
    <w:p w:rsidR="00601C23" w:rsidRPr="00CC6B65" w:rsidRDefault="00601C23" w:rsidP="00601C23">
      <w:pPr>
        <w:pStyle w:val="ConsPlu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CC6B65">
        <w:rPr>
          <w:rFonts w:ascii="Times New Roman" w:hAnsi="Times New Roman" w:cs="Times New Roman"/>
          <w:sz w:val="24"/>
          <w:szCs w:val="24"/>
        </w:rPr>
        <w:t xml:space="preserve">         5.   Контроль за исполнением решения возложить на председателя депутатской комиссии по законодательству </w:t>
      </w:r>
      <w:proofErr w:type="spellStart"/>
      <w:r w:rsidRPr="00CC6B65">
        <w:rPr>
          <w:rFonts w:ascii="Times New Roman" w:hAnsi="Times New Roman" w:cs="Times New Roman"/>
          <w:sz w:val="24"/>
          <w:szCs w:val="24"/>
        </w:rPr>
        <w:t>Барабанщикову</w:t>
      </w:r>
      <w:proofErr w:type="spellEnd"/>
      <w:r w:rsidRPr="00CC6B65">
        <w:rPr>
          <w:rFonts w:ascii="Times New Roman" w:hAnsi="Times New Roman" w:cs="Times New Roman"/>
          <w:sz w:val="24"/>
          <w:szCs w:val="24"/>
        </w:rPr>
        <w:t xml:space="preserve"> Ж.М.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  <w:r w:rsidRPr="00D45B71">
        <w:rPr>
          <w:b/>
        </w:rPr>
        <w:t>Временно исполняющий полномочия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  <w:r>
        <w:rPr>
          <w:b/>
        </w:rPr>
        <w:t xml:space="preserve">главы </w:t>
      </w:r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ЗАТО Свободный</w:t>
      </w:r>
      <w:r w:rsidRPr="00BC0F19">
        <w:rPr>
          <w:b/>
        </w:rPr>
        <w:tab/>
        <w:t xml:space="preserve">                    </w:t>
      </w:r>
      <w:r>
        <w:rPr>
          <w:b/>
        </w:rPr>
        <w:t xml:space="preserve">     </w:t>
      </w:r>
      <w:r w:rsidRPr="00BC0F19">
        <w:rPr>
          <w:b/>
        </w:rPr>
        <w:t xml:space="preserve"> </w:t>
      </w:r>
      <w:r>
        <w:rPr>
          <w:b/>
        </w:rPr>
        <w:t xml:space="preserve">              </w:t>
      </w:r>
      <w:r w:rsidRPr="00BC0F19">
        <w:rPr>
          <w:b/>
        </w:rPr>
        <w:t xml:space="preserve">    </w:t>
      </w:r>
      <w:r>
        <w:rPr>
          <w:b/>
        </w:rPr>
        <w:t xml:space="preserve">   И.И. МАЕВСКИЙ</w:t>
      </w: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</w:tabs>
        <w:rPr>
          <w:b/>
        </w:rPr>
      </w:pPr>
    </w:p>
    <w:p w:rsidR="00601C23" w:rsidRDefault="00601C23" w:rsidP="00601C23">
      <w:pPr>
        <w:tabs>
          <w:tab w:val="left" w:pos="540"/>
          <w:tab w:val="left" w:pos="1080"/>
          <w:tab w:val="left" w:pos="1260"/>
          <w:tab w:val="left" w:pos="7920"/>
          <w:tab w:val="left" w:pos="8100"/>
        </w:tabs>
        <w:rPr>
          <w:b/>
        </w:rPr>
      </w:pPr>
      <w:r>
        <w:rPr>
          <w:b/>
        </w:rPr>
        <w:t xml:space="preserve">Председатель Думы </w:t>
      </w:r>
    </w:p>
    <w:p w:rsidR="00601C23" w:rsidRDefault="00601C23" w:rsidP="00601C23">
      <w:r w:rsidRPr="00BC0F19">
        <w:rPr>
          <w:b/>
        </w:rPr>
        <w:t xml:space="preserve">городского </w:t>
      </w:r>
      <w:proofErr w:type="gramStart"/>
      <w:r w:rsidRPr="00BC0F19">
        <w:rPr>
          <w:b/>
        </w:rPr>
        <w:t>округа</w:t>
      </w:r>
      <w:proofErr w:type="gramEnd"/>
      <w:r w:rsidRPr="00BC0F19">
        <w:rPr>
          <w:b/>
        </w:rPr>
        <w:t xml:space="preserve"> </w:t>
      </w:r>
      <w:r>
        <w:rPr>
          <w:b/>
        </w:rPr>
        <w:t>ЗАТО Свободный                                                               Е.В. САЛОМАТИНА</w:t>
      </w:r>
    </w:p>
    <w:sectPr w:rsidR="00601C23" w:rsidSect="00601C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23"/>
    <w:rsid w:val="000443A8"/>
    <w:rsid w:val="00300D92"/>
    <w:rsid w:val="003530DB"/>
    <w:rsid w:val="004A1F33"/>
    <w:rsid w:val="00541B73"/>
    <w:rsid w:val="00601C23"/>
    <w:rsid w:val="007043B5"/>
    <w:rsid w:val="00805EC4"/>
    <w:rsid w:val="00B8373C"/>
    <w:rsid w:val="00D37A62"/>
    <w:rsid w:val="00FA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F57E7"/>
  <w15:chartTrackingRefBased/>
  <w15:docId w15:val="{067AFE7B-0640-4E45-BCB4-65E15EB5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2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01C23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1C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601C23"/>
    <w:rPr>
      <w:rFonts w:ascii="Arial" w:hAnsi="Arial" w:cs="Arial"/>
      <w:lang w:val="ru-RU" w:eastAsia="ru-RU" w:bidi="ar-SA"/>
    </w:rPr>
  </w:style>
  <w:style w:type="paragraph" w:customStyle="1" w:styleId="a3">
    <w:name w:val="Знак Знак"/>
    <w:basedOn w:val="a"/>
    <w:rsid w:val="00601C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601C23"/>
    <w:rPr>
      <w:rFonts w:eastAsia="Arial Unicode MS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Михайлов</cp:lastModifiedBy>
  <cp:revision>9</cp:revision>
  <dcterms:created xsi:type="dcterms:W3CDTF">2020-11-12T10:53:00Z</dcterms:created>
  <dcterms:modified xsi:type="dcterms:W3CDTF">2025-03-30T12:02:00Z</dcterms:modified>
</cp:coreProperties>
</file>